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E0C" w:rsidRPr="00D55E0C" w:rsidRDefault="00D55E0C" w:rsidP="00D55E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it-IT"/>
        </w:rPr>
      </w:pPr>
      <w:r w:rsidRPr="00D55E0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en-GB" w:eastAsia="it-IT"/>
        </w:rPr>
        <w:t xml:space="preserve">CMIS Exception: </w:t>
      </w:r>
      <w:r w:rsidRPr="00D55E0C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lang w:val="en-GB" w:eastAsia="it-IT"/>
        </w:rPr>
        <w:t>storage</w:t>
      </w:r>
      <w:r w:rsidRPr="00D55E0C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it-IT"/>
        </w:rPr>
        <w:br/>
        <w:t xml:space="preserve">CMIS Error! </w:t>
      </w:r>
    </w:p>
    <w:p w:rsidR="00D55E0C" w:rsidRPr="00D55E0C" w:rsidRDefault="00D55E0C" w:rsidP="00D55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pict>
          <v:rect id="_x0000_i1025" style="width:0;height:1.5pt" o:hralign="center" o:hrstd="t" o:hr="t" fillcolor="#a0a0a0" stroked="f"/>
        </w:pict>
      </w:r>
    </w:p>
    <w:p w:rsidR="00D55E0C" w:rsidRPr="00D55E0C" w:rsidRDefault="00D55E0C" w:rsidP="00D55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proofErr w:type="spellStart"/>
      <w:r w:rsidRPr="00D55E0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Error</w:t>
      </w:r>
      <w:proofErr w:type="spellEnd"/>
      <w:r w:rsidRPr="00D55E0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Content:</w:t>
      </w:r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&lt;html&gt;&lt;head&gt;&lt;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title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&gt;Apache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Chemistry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OpenCMIS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storage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error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&lt;/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title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&gt;&lt;style&gt;&lt;!--H1 {font-size:24px;line-height:normal;font-weight:bold;background-color:#f0f0f0;color:#003366;border-bottom:1px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solid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#3c78b5;padding:2px;} BODY {font-family:Verdana,arial,sans-serif;color:black;font-size:14px;} HR {color:#3c78b5;height:1px;}--&gt;&lt;/style&gt;&lt;/head&gt;&lt;body&gt;&lt;h1&gt;HTTP Status 500 - &lt;!--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exception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--&gt;storage&lt;!--/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exception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--&gt;&lt;/h1&gt;&lt;p&gt;&lt;!--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message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--&gt;CMIS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Error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!&lt;!--/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message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--&gt;&lt;/p&gt;&lt;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hr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noshade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='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noshade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'/&gt;&lt;!--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stacktrace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--&gt;&lt;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pre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&gt; org.apache.chemistry.opencmis.commons.exceptions.CmisStorageException: CMIS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Error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!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com.logicaldoc.cmis.LDRepository.catchError(LDRepository.java:1133)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com.logicaldoc.cmis.LDRepository.updateProperties(LDRepository.java:800)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com.logicaldoc.cmis.LDCmisService.updateProperties(LDCmisService.java:308)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org.apache.chemistry.opencmis.server.support.CmisServiceWrapper.updateProperties(CmisServiceWrapper.java:984)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org.apache.chemistry.opencmis.server.impl.atompub.ObjectService$UpdateProperties.serve(ObjectService.java:538)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org.apache.chemistry.opencmis.server.shared.Dispatcher.dispatch(Dispatcher.java:88)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org.apache.chemistry.opencmis.server.impl.atompub.CmisAtomPubServlet.dispatch(CmisAtomPubServlet.java:225)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org.apache.chemistry.opencmis.server.impl.atompub.CmisAtomPubServlet.service(CmisAtomPubServlet.java:172)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com.logicaldoc.cmis.CmisServlet.service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(CmisServlet.java:31)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javax.servlet.http.HttpServlet.service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(HttpServlet.java:742)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org.apache.catalina.core.ApplicationFilterChain.internalDoFilter(ApplicationFilterChain.java:231)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org.apache.catalina.core.ApplicationFilterChain.doFilter(ApplicationFilterChain.java:166)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org.apache.tomcat.websocket.server.WsFilter.doFilter(WsFilter.java:52)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org.apache.catalina.core.ApplicationFilterChain.internalDoFilter(ApplicationFilterChain.java:193)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org.apache.catalina.core.ApplicationFilterChain.doFilter(ApplicationFilterChain.java:166)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org.springframework.security.web.FilterChainProxy$VirtualFilterChain.doFilter(FilterChainProxy.java:317)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org.springframework.security.web.access.intercept.FilterSecurityInterceptor.invoke(FilterSecurityInterceptor.java:127)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org.springframework.security.web.access.intercept.FilterSecurityInterceptor.doFilter(FilterSecurityInterceptor.java:91)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org.springframework.security.web.access.ExceptionTranslationFilter.doFilter(ExceptionTranslationFilter.java:114)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org.springframework.security.web.session.SessionManagementFilter.doFilter(SessionManagementFilter.java:137)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org.springframework.security.web.authentication.AnonymousAuthenticationFilter.doFilter(AnonymousAuthenticationFilter.java:111)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</w:t>
      </w:r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org.springframework.security.web.servletapi.SecurityContextHolderAwareRequestFilter.doFilter(SecurityContextHolderAwareRequestFilter.java:170)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org.springframework.security.web.savedrequest.RequestCacheAwareFilter.doFilter(RequestCacheAwareFilter.java:63)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org.springframework.security.web.authentication.www.BasicAuthenticationFilter.doFilterInternal(BasicAuthenticationFilter.java:215)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org.springframework.web.filter.OncePerRequestFilter.doFilter(OncePerRequestFilter.java:107)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org.springframework.security.web.context.request.async.WebAsyncManagerIntegrationFilter.doFilterInternal(WebAsyncManagerIntegrationFilter.java:56)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org.springframework.web.filter.OncePerRequestFilter.doFilter(OncePerRequestFilter.java:107)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org.springframework.security.web.context.SecurityContextPersistenceFilter.doFilter(SecurityContextPersistenceFilter.java:105)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org.springframework.security.web.FilterChainProxy$VirtualFilterChain.doFilter(FilterChainProxy.java:331)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org.springframework.security.web.FilterChainProxy.doFilterInternal(FilterChainProxy.java:214)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org.springframework.security.web.FilterChainProxy.doFilter(FilterChainProxy.java:177)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org.springframework.web.filter.DelegatingFilterProxy.invokeDelegate(DelegatingFilterProxy.java:347)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org.springframework.web.filter.DelegatingFilterProxy.doFilter(DelegatingFilterProxy.java:263)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org.apache.catalina.core.ApplicationFilterChain.internalDoFilter(ApplicationFilterChain.java:193)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org.apache.catalina.core.ApplicationFilterChain.doFilter(ApplicationFilterChain.java:166)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org.tuckey.web.filters.urlrewrite.RuleChain.handleRewrite(RuleChain.java:164)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org.tuckey.web.filters.urlrewrite.RuleChain.doRules(RuleChain.java:141)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org.tuckey.web.filters.urlrewrite.UrlRewriter.processRequest(UrlRewriter.java:90)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org.tuckey.web.filters.urlrewrite.UrlRewriteFilter.doFilter(UrlRewriteFilter.java:417)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org.apache.catalina.core.ApplicationFilterChain.internalDoFilter(ApplicationFilterChain.java:193)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org.apache.catalina.core.ApplicationFilterChain.doFilter(ApplicationFilterChain.java:166)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org.springframework.web.filter.CharacterEncodingFilter.doFilterInternal(CharacterEncodingFilter.java:197)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org.springframework.web.filter.OncePerRequestFilter.doFilter(OncePerRequestFilter.java:107)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org.apache.catalina.core.ApplicationFilterChain.internalDoFilter(ApplicationFilterChain.java:193)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org.apache.catalina.core.ApplicationFilterChain.doFilter(ApplicationFilterChain.java:166)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org.apache.catalina.core.StandardWrapperValve.invoke(StandardWrapperValve.java:198)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org.apache.catalina.core.StandardContextValve.invoke(StandardContextValve.java:96)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org.apache.catalina.authenticator.AuthenticatorBase.invoke(AuthenticatorBase.java:621)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org.apache.catalina.core.StandardHostValve.invoke(StandardHostValve.java:140)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org.apache.catalina.valves.ErrorReportValve.invoke(ErrorReportValve.java:81)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org.apache.catalina.valves.AbstractAccessLogValve.invoke(AbstractAccessLogValve.java:650)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org.apache.catalina.core.StandardEngineValve.invoke(StandardEngineValve.java:87)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org.apache.catalina.connector.CoyoteAdapter.service(CoyoteAdapter.java:342)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org.apache.coyote.http11.Http11Processor.service(Http11Processor.java:803)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org.apache.coyote.AbstractProcessorLight.process(AbstractProcessorLight.java:66)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org.apache.coyote.AbstractProtocol$ConnectionHandler.process(AbstractProtocol.java:790)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org.apache.tomcat.util.net.NioEndpoint$SocketProcessor.doRun(NioEndpoint.java:1459)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org.apache.tomcat.util.net.SocketProcessorBase.run(SocketProcessorBase.java:49)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java.util.concurrent.ThreadPoolExecutor.runWorker(ThreadPoolExecutor.java:1149)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java.util.concurrent.ThreadPoolExecutor$Worker.run(ThreadPoolExecutor.java:624)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org.apache.tomcat.util.threads.TaskThread$WrappingRunnable.run(TaskThread.java:61)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java.lang.Thread.run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(Thread.java:748)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Caused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by: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java.lang.IllegalArgumentException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No a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String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Long, Double, Date,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Boolean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 User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value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com.logicaldoc.core.metadata.Attribute.setValue(Attribute.java:166)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com.logicaldoc.core.metadata.ExtensibleObject.setValue(ExtensibleObject.java:109)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com.logicaldoc.cmis.LDRepository.updateDocumentMetadata(LDRepository.java:2016)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com.logicaldoc.cmis.LDRepository.update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(LDRepository.java:2088)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com.logicaldoc.cmis.LDRepository.updateProperties(LDRepository.java:796) ... 68 more &lt;/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pre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&gt;&lt;!--/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stacktrace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--&gt;&lt;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hr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noshade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='</w:t>
      </w:r>
      <w:proofErr w:type="spellStart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>noshade</w:t>
      </w:r>
      <w:proofErr w:type="spellEnd"/>
      <w:r w:rsidRPr="00D55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'/&gt;&lt;/body&gt;&lt;/html&gt; </w:t>
      </w:r>
    </w:p>
    <w:p w:rsidR="005469C0" w:rsidRDefault="005469C0">
      <w:bookmarkStart w:id="0" w:name="_GoBack"/>
      <w:bookmarkEnd w:id="0"/>
    </w:p>
    <w:sectPr w:rsidR="005469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C"/>
    <w:rsid w:val="005469C0"/>
    <w:rsid w:val="00D5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507D9-2307-48B7-A202-4B6A54B3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D55E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55E0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corsivo">
    <w:name w:val="Emphasis"/>
    <w:basedOn w:val="Carpredefinitoparagrafo"/>
    <w:uiPriority w:val="20"/>
    <w:qFormat/>
    <w:rsid w:val="00D55E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Gasparini</dc:creator>
  <cp:keywords/>
  <dc:description/>
  <cp:lastModifiedBy>Alessandro Gasparini</cp:lastModifiedBy>
  <cp:revision>1</cp:revision>
  <dcterms:created xsi:type="dcterms:W3CDTF">2018-01-29T15:23:00Z</dcterms:created>
  <dcterms:modified xsi:type="dcterms:W3CDTF">2018-01-29T15:30:00Z</dcterms:modified>
</cp:coreProperties>
</file>